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D02" w:rsidRPr="009F5AAB" w:rsidRDefault="00CF4300" w:rsidP="007B0D02">
      <w:pPr>
        <w:pStyle w:val="1"/>
        <w:shd w:val="clear" w:color="auto" w:fill="FFFFFF"/>
        <w:spacing w:before="150" w:after="45"/>
        <w:rPr>
          <w:rFonts w:ascii="PT Sans" w:hAnsi="PT Sans" w:hint="eastAsia"/>
          <w:color w:val="222222"/>
          <w:sz w:val="38"/>
          <w:szCs w:val="38"/>
          <w:lang w:val="en-US"/>
        </w:rPr>
      </w:pPr>
      <w:r>
        <w:rPr>
          <w:rFonts w:ascii="PT Sans" w:hAnsi="PT Sans"/>
          <w:b/>
          <w:bCs/>
          <w:color w:val="222222"/>
          <w:sz w:val="38"/>
          <w:szCs w:val="38"/>
        </w:rPr>
        <w:t>みさほさんへ。愛する女性がセックスが好きだって素直に振る舞ってくれたら最高です。</w:t>
      </w:r>
    </w:p>
    <w:p w:rsidR="00CF4300" w:rsidRDefault="00CF4300" w:rsidP="00CF4300">
      <w:pPr>
        <w:pStyle w:val="Web"/>
        <w:shd w:val="clear" w:color="auto" w:fill="FFFFFF"/>
        <w:spacing w:before="0" w:beforeAutospacing="0" w:after="225" w:afterAutospacing="0"/>
        <w:rPr>
          <w:rFonts w:ascii="PT Sans" w:hAnsi="PT Sans"/>
          <w:color w:val="333333"/>
        </w:rPr>
      </w:pPr>
    </w:p>
    <w:p w:rsidR="00CF4300" w:rsidRDefault="00CF4300" w:rsidP="00CF4300">
      <w:pPr>
        <w:pStyle w:val="Web"/>
        <w:shd w:val="clear" w:color="auto" w:fill="FFFFFF"/>
        <w:spacing w:before="0" w:beforeAutospacing="0" w:after="225" w:afterAutospacing="0"/>
        <w:rPr>
          <w:rFonts w:ascii="PT Sans" w:hAnsi="PT Sans"/>
          <w:color w:val="333333"/>
        </w:rPr>
      </w:pPr>
      <w:bookmarkStart w:id="0" w:name="_GoBack"/>
      <w:bookmarkEnd w:id="0"/>
      <w:r>
        <w:rPr>
          <w:rFonts w:ascii="PT Sans" w:hAnsi="PT Sans"/>
          <w:color w:val="333333"/>
        </w:rPr>
        <w:t>みさほさんへ。</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お返事ありがとうございます。</w:t>
      </w:r>
      <w:r>
        <w:rPr>
          <w:rFonts w:ascii="PT Sans" w:hAnsi="PT Sans"/>
          <w:color w:val="333333"/>
        </w:rPr>
        <w:br/>
      </w:r>
      <w:r>
        <w:rPr>
          <w:rFonts w:ascii="PT Sans" w:hAnsi="PT Sans"/>
          <w:color w:val="333333"/>
        </w:rPr>
        <w:t>絶望感・・・やっぱりありますよね。</w:t>
      </w:r>
      <w:r>
        <w:rPr>
          <w:rFonts w:ascii="PT Sans" w:hAnsi="PT Sans"/>
          <w:color w:val="333333"/>
        </w:rPr>
        <w:br/>
      </w:r>
      <w:r>
        <w:rPr>
          <w:rFonts w:ascii="PT Sans" w:hAnsi="PT Sans"/>
          <w:color w:val="333333"/>
        </w:rPr>
        <w:t>でも、やっぱり男と女はこんなにも違うんだ！と改めて強く感じてしまいました。</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そして「オナニー」の連呼。</w:t>
      </w:r>
      <w:r>
        <w:rPr>
          <w:rFonts w:ascii="PT Sans" w:hAnsi="PT Sans"/>
          <w:color w:val="333333"/>
        </w:rPr>
        <w:br/>
      </w:r>
      <w:r>
        <w:rPr>
          <w:rFonts w:ascii="PT Sans" w:hAnsi="PT Sans"/>
          <w:color w:val="333333"/>
        </w:rPr>
        <w:t>うれしいです（笑）</w:t>
      </w:r>
      <w:r>
        <w:rPr>
          <w:rFonts w:ascii="PT Sans" w:hAnsi="PT Sans"/>
          <w:color w:val="333333"/>
        </w:rPr>
        <w:br/>
      </w:r>
      <w:r>
        <w:rPr>
          <w:rFonts w:ascii="PT Sans" w:hAnsi="PT Sans"/>
          <w:color w:val="333333"/>
        </w:rPr>
        <w:t>コーフンします（笑）</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そうか、オナニー上手な女性が男性に愛されるのはだからなんだ・・・。ほんと分かりやすいです。</w:t>
      </w:r>
      <w:r>
        <w:rPr>
          <w:rFonts w:ascii="PT Sans" w:hAnsi="PT Sans"/>
          <w:color w:val="333333"/>
        </w:rPr>
        <w:br/>
      </w:r>
      <w:r>
        <w:rPr>
          <w:rFonts w:ascii="PT Sans" w:hAnsi="PT Sans"/>
          <w:color w:val="333333"/>
        </w:rPr>
        <w:t>自分の気持ちに素直になっている証拠ってことですよね。</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自分の気持ちに素直になって、自分の気持ちにとことん正直になれる女性ってほんとうに魅力的です。</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「女性は吸収する」という表現、とてもしっくりしました。</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心理学では、女性性は「受け取る」、男性性は「与える」という言い方をします。</w:t>
      </w:r>
      <w:r>
        <w:rPr>
          <w:rFonts w:ascii="PT Sans" w:hAnsi="PT Sans"/>
          <w:color w:val="333333"/>
        </w:rPr>
        <w:br/>
      </w:r>
      <w:r>
        <w:rPr>
          <w:rFonts w:ascii="PT Sans" w:hAnsi="PT Sans"/>
          <w:color w:val="333333"/>
        </w:rPr>
        <w:t>セックスも女性が「受け取る」、男性が「与える」という構造をしていますよね。</w:t>
      </w:r>
    </w:p>
    <w:p w:rsidR="00CF4300" w:rsidRDefault="00CF4300" w:rsidP="00CF4300">
      <w:pPr>
        <w:pStyle w:val="Web"/>
        <w:shd w:val="clear" w:color="auto" w:fill="FFFFFF"/>
        <w:spacing w:before="0" w:beforeAutospacing="0" w:after="0" w:afterAutospacing="0"/>
        <w:rPr>
          <w:rFonts w:ascii="PT Sans" w:hAnsi="PT Sans"/>
          <w:color w:val="333333"/>
        </w:rPr>
      </w:pPr>
      <w:r>
        <w:rPr>
          <w:rFonts w:ascii="PT Sans" w:hAnsi="PT Sans"/>
          <w:color w:val="333333"/>
        </w:rPr>
        <w:t>でも、「吸収する」という言葉はとてもリアリティ、いや、生々しくていいです。</w:t>
      </w:r>
      <w:r>
        <w:rPr>
          <w:rFonts w:ascii="PT Sans" w:hAnsi="PT Sans"/>
          <w:color w:val="333333"/>
        </w:rPr>
        <w:br/>
      </w:r>
      <w:r>
        <w:rPr>
          <w:rFonts w:ascii="PT Sans" w:hAnsi="PT Sans"/>
          <w:color w:val="333333"/>
        </w:rPr>
        <w:t>そして、さすが、みさほさん。</w:t>
      </w:r>
      <w:r>
        <w:rPr>
          <w:rFonts w:ascii="PT Sans" w:hAnsi="PT Sans"/>
          <w:color w:val="333333"/>
        </w:rPr>
        <w:br/>
      </w:r>
      <w:r>
        <w:rPr>
          <w:rFonts w:ascii="PT Sans" w:hAnsi="PT Sans"/>
          <w:color w:val="333333"/>
        </w:rPr>
        <w:t>ほんとうに分かりやすく表現されていてとても勉強になりました。</w:t>
      </w:r>
      <w:r>
        <w:rPr>
          <w:rFonts w:ascii="PT Sans" w:hAnsi="PT Sans"/>
          <w:color w:val="333333"/>
        </w:rPr>
        <w:br/>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「自分の気持ちに素直な女性であること」</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そうなんです。ほんとうに、そう。</w:t>
      </w:r>
      <w:r>
        <w:rPr>
          <w:rFonts w:ascii="PT Sans" w:hAnsi="PT Sans"/>
          <w:color w:val="333333"/>
        </w:rPr>
        <w:br/>
      </w:r>
      <w:r>
        <w:rPr>
          <w:rFonts w:ascii="PT Sans" w:hAnsi="PT Sans"/>
          <w:color w:val="333333"/>
        </w:rPr>
        <w:t>素直な女性が男性は大好きです。</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男はどうしても頭で考えることが得意で、セックスも愛も恋にも思考を持ち込んでしまう癖があります。</w:t>
      </w:r>
      <w:r>
        <w:rPr>
          <w:rFonts w:ascii="PT Sans" w:hAnsi="PT Sans"/>
          <w:color w:val="333333"/>
        </w:rPr>
        <w:br/>
      </w:r>
      <w:r>
        <w:rPr>
          <w:rFonts w:ascii="PT Sans" w:hAnsi="PT Sans"/>
          <w:color w:val="333333"/>
        </w:rPr>
        <w:t>「ただ感じる」ということはとても苦手。</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lastRenderedPageBreak/>
        <w:t>そういう時、女性が素直に振る舞う姿を見ると、憧れと同時に、とても愛おしさが出てきます。</w:t>
      </w:r>
      <w:r>
        <w:rPr>
          <w:rFonts w:ascii="PT Sans" w:hAnsi="PT Sans"/>
          <w:color w:val="333333"/>
        </w:rPr>
        <w:br/>
      </w:r>
      <w:r>
        <w:rPr>
          <w:rFonts w:ascii="PT Sans" w:hAnsi="PT Sans"/>
          <w:color w:val="333333"/>
        </w:rPr>
        <w:t>男性が女性に「かわいい」と表現するのは、きっと、素直な気持ちを表したとき。</w:t>
      </w:r>
      <w:r>
        <w:rPr>
          <w:rFonts w:ascii="PT Sans" w:hAnsi="PT Sans"/>
          <w:color w:val="333333"/>
        </w:rPr>
        <w:br/>
      </w:r>
      <w:r>
        <w:rPr>
          <w:rFonts w:ascii="PT Sans" w:hAnsi="PT Sans"/>
          <w:color w:val="333333"/>
        </w:rPr>
        <w:t>男性はふつう怒りと涙が苦手ですが、それであっても気持ちを素直に出せる女性に虜になってしまいます。</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嬉しい。</w:t>
      </w:r>
      <w:r>
        <w:rPr>
          <w:rFonts w:ascii="PT Sans" w:hAnsi="PT Sans"/>
          <w:color w:val="333333"/>
        </w:rPr>
        <w:br/>
      </w:r>
      <w:r>
        <w:rPr>
          <w:rFonts w:ascii="PT Sans" w:hAnsi="PT Sans"/>
          <w:color w:val="333333"/>
        </w:rPr>
        <w:t>楽しい。</w:t>
      </w:r>
      <w:r>
        <w:rPr>
          <w:rFonts w:ascii="PT Sans" w:hAnsi="PT Sans"/>
          <w:color w:val="333333"/>
        </w:rPr>
        <w:br/>
      </w:r>
      <w:r>
        <w:rPr>
          <w:rFonts w:ascii="PT Sans" w:hAnsi="PT Sans"/>
          <w:color w:val="333333"/>
        </w:rPr>
        <w:t>寂しい。</w:t>
      </w:r>
      <w:r>
        <w:rPr>
          <w:rFonts w:ascii="PT Sans" w:hAnsi="PT Sans"/>
          <w:color w:val="333333"/>
        </w:rPr>
        <w:br/>
      </w:r>
      <w:r>
        <w:rPr>
          <w:rFonts w:ascii="PT Sans" w:hAnsi="PT Sans"/>
          <w:color w:val="333333"/>
        </w:rPr>
        <w:t>悔しい。</w:t>
      </w:r>
      <w:r>
        <w:rPr>
          <w:rFonts w:ascii="PT Sans" w:hAnsi="PT Sans"/>
          <w:color w:val="333333"/>
        </w:rPr>
        <w:br/>
      </w:r>
      <w:r>
        <w:rPr>
          <w:rFonts w:ascii="PT Sans" w:hAnsi="PT Sans"/>
          <w:color w:val="333333"/>
        </w:rPr>
        <w:t>好き。</w:t>
      </w:r>
      <w:r>
        <w:rPr>
          <w:rFonts w:ascii="PT Sans" w:hAnsi="PT Sans"/>
          <w:color w:val="333333"/>
        </w:rPr>
        <w:br/>
      </w:r>
      <w:r>
        <w:rPr>
          <w:rFonts w:ascii="PT Sans" w:hAnsi="PT Sans"/>
          <w:color w:val="333333"/>
        </w:rPr>
        <w:t>気持ちいい。</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そして、そういう女性に安心感を覚えます。</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男性社会に生きているからか思考的な女性も今は多いのだけど、議論はできるけど、女としては見られなくなりますよね。</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『自分との違いを魅力に感じて恋に落ちる』という仕組みが私たちの心にはあるようです。</w:t>
      </w:r>
      <w:r>
        <w:rPr>
          <w:rFonts w:ascii="PT Sans" w:hAnsi="PT Sans"/>
          <w:color w:val="333333"/>
        </w:rPr>
        <w:br/>
      </w:r>
      <w:r>
        <w:rPr>
          <w:rFonts w:ascii="PT Sans" w:hAnsi="PT Sans"/>
          <w:color w:val="333333"/>
        </w:rPr>
        <w:t>自分にはできない素直な気持ちに従う姿を見ると、男性はそこにトキメキを感じることができるのです。</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だから、素直な女性はどこに行っても男性から人気です。</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そして、素直な女性の前で、初めて男は心を裸にできます。</w:t>
      </w:r>
      <w:r>
        <w:rPr>
          <w:rFonts w:ascii="PT Sans" w:hAnsi="PT Sans"/>
          <w:color w:val="333333"/>
        </w:rPr>
        <w:br/>
      </w:r>
      <w:r>
        <w:rPr>
          <w:rFonts w:ascii="PT Sans" w:hAnsi="PT Sans"/>
          <w:color w:val="333333"/>
        </w:rPr>
        <w:t>素直になれるんです。</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でも、同時に女性はとても優しくて、相手の気持ちが分かってしまうことも多いですよね。</w:t>
      </w:r>
      <w:r>
        <w:rPr>
          <w:rFonts w:ascii="PT Sans" w:hAnsi="PT Sans"/>
          <w:color w:val="333333"/>
        </w:rPr>
        <w:br/>
      </w:r>
      <w:r>
        <w:rPr>
          <w:rFonts w:ascii="PT Sans" w:hAnsi="PT Sans"/>
          <w:color w:val="333333"/>
        </w:rPr>
        <w:t>そうすると、その気持ちに配慮して、素直な気持ちを出さないようにしちゃうんですよね。</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彼は疲れてるみたいだから一緒にいたいけれど今日は家に帰ろうかな、とか、</w:t>
      </w:r>
      <w:r>
        <w:rPr>
          <w:rFonts w:ascii="PT Sans" w:hAnsi="PT Sans"/>
          <w:color w:val="333333"/>
        </w:rPr>
        <w:br/>
      </w:r>
      <w:r>
        <w:rPr>
          <w:rFonts w:ascii="PT Sans" w:hAnsi="PT Sans"/>
          <w:color w:val="333333"/>
        </w:rPr>
        <w:t>彼はなんか今日は機嫌悪いな。何かあったのかな。でも、話したくなるまではそっとしといてあげよう、とか、</w:t>
      </w:r>
      <w:r>
        <w:rPr>
          <w:rFonts w:ascii="PT Sans" w:hAnsi="PT Sans"/>
          <w:color w:val="333333"/>
        </w:rPr>
        <w:br/>
      </w:r>
      <w:r>
        <w:rPr>
          <w:rFonts w:ascii="PT Sans" w:hAnsi="PT Sans"/>
          <w:color w:val="333333"/>
        </w:rPr>
        <w:t>彼は今、忙しい時期。会いたいけれど今日は我慢、我慢、とか、</w:t>
      </w:r>
      <w:r>
        <w:rPr>
          <w:rFonts w:ascii="PT Sans" w:hAnsi="PT Sans"/>
          <w:color w:val="333333"/>
        </w:rPr>
        <w:br/>
      </w:r>
      <w:r>
        <w:rPr>
          <w:rFonts w:ascii="PT Sans" w:hAnsi="PT Sans"/>
          <w:color w:val="333333"/>
        </w:rPr>
        <w:t>ほんとうは今日はエッチしたい気分じゃないんだけど、彼を満足させてあげなきゃ、とか。</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そういう話を聞くと、僕はいつも切ない気持ちになるんですよね。</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男性ってそういう配慮に気付いていないんじゃないかな？って。</w:t>
      </w:r>
      <w:r>
        <w:rPr>
          <w:rFonts w:ascii="PT Sans" w:hAnsi="PT Sans"/>
          <w:color w:val="333333"/>
        </w:rPr>
        <w:br/>
      </w:r>
      <w:r>
        <w:rPr>
          <w:rFonts w:ascii="PT Sans" w:hAnsi="PT Sans"/>
          <w:color w:val="333333"/>
        </w:rPr>
        <w:t>「『忙しそうだから我慢したんだよ、偉いでしょ？』ってちゃんと言ってる？？？」って聞いても、ほとんどの女性が「えー、そんなこと言わないですよー」ですもの。</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自分の気持ちに素直になるって、できれば、そこまで素直になってくれると男性はきっと喜びます。</w:t>
      </w:r>
      <w:r>
        <w:rPr>
          <w:rFonts w:ascii="PT Sans" w:hAnsi="PT Sans"/>
          <w:color w:val="333333"/>
        </w:rPr>
        <w:br/>
      </w:r>
      <w:r>
        <w:rPr>
          <w:rFonts w:ascii="PT Sans" w:hAnsi="PT Sans"/>
          <w:color w:val="333333"/>
        </w:rPr>
        <w:t>それに、せっかくの配慮を「そういえば、あいつ、連絡ないな。今日は会いたくないんだろうな」と誤解されるリスクもなくなりますね。</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lastRenderedPageBreak/>
        <w:t>＊</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みさほさんのお話。</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「妻だけ</w:t>
      </w:r>
      <w:r>
        <w:rPr>
          <w:rFonts w:ascii="PT Sans" w:hAnsi="PT Sans"/>
          <w:color w:val="333333"/>
        </w:rPr>
        <w:t>ED</w:t>
      </w:r>
      <w:r>
        <w:rPr>
          <w:rFonts w:ascii="PT Sans" w:hAnsi="PT Sans"/>
          <w:color w:val="333333"/>
        </w:rPr>
        <w:t>になってしまうご主人が、お家では「夢」を見れないからセックスを遠ざけてしまうだけでなく、奥さんには精子も感情も何もかもを出せないからじゃないかしら？」</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という言葉に少し考えてしまいました。</w:t>
      </w:r>
      <w:r>
        <w:rPr>
          <w:rFonts w:ascii="PT Sans" w:hAnsi="PT Sans"/>
          <w:color w:val="333333"/>
        </w:rPr>
        <w:br/>
      </w:r>
      <w:r>
        <w:rPr>
          <w:rFonts w:ascii="PT Sans" w:hAnsi="PT Sans"/>
          <w:color w:val="333333"/>
        </w:rPr>
        <w:t>男は「出す」もので、女は「吸収」するものだとしたら、まさにそういうことなのか、と。</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セックスレスのカウンセリングで必ずお聞きすることがあるんですよね。</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「レスなのはセックスだけ？」て。</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セックスもコミュニケーションだから、それがレスになるということは、お互いに言えないこと、伝えられないこともないですか？と。</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男の心理に「役割にハマる」というのがあるんです。</w:t>
      </w:r>
      <w:r>
        <w:rPr>
          <w:rFonts w:ascii="PT Sans" w:hAnsi="PT Sans"/>
          <w:color w:val="333333"/>
        </w:rPr>
        <w:br/>
      </w:r>
      <w:r>
        <w:rPr>
          <w:rFonts w:ascii="PT Sans" w:hAnsi="PT Sans"/>
          <w:color w:val="333333"/>
        </w:rPr>
        <w:t>夫という役割、父親という役割。</w:t>
      </w:r>
      <w:r>
        <w:rPr>
          <w:rFonts w:ascii="PT Sans" w:hAnsi="PT Sans"/>
          <w:color w:val="333333"/>
        </w:rPr>
        <w:br/>
      </w:r>
      <w:r>
        <w:rPr>
          <w:rFonts w:ascii="PT Sans" w:hAnsi="PT Sans"/>
          <w:color w:val="333333"/>
        </w:rPr>
        <w:t>もっと細かく言えば「奥さんを助けて、子どもの面倒もみるいいパパの役割」みたいな。</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自分がそうだから、当然奥さんにもそれを投影します。</w:t>
      </w:r>
      <w:r>
        <w:rPr>
          <w:rFonts w:ascii="PT Sans" w:hAnsi="PT Sans"/>
          <w:color w:val="333333"/>
        </w:rPr>
        <w:br/>
      </w:r>
      <w:r>
        <w:rPr>
          <w:rFonts w:ascii="PT Sans" w:hAnsi="PT Sans"/>
          <w:color w:val="333333"/>
        </w:rPr>
        <w:t>目の前では「母」としての役割を全うしている奥さんがいると、そこにセックスはタブーです。</w:t>
      </w:r>
      <w:r>
        <w:rPr>
          <w:rFonts w:ascii="PT Sans" w:hAnsi="PT Sans"/>
          <w:color w:val="333333"/>
        </w:rPr>
        <w:br/>
      </w:r>
      <w:r>
        <w:rPr>
          <w:rFonts w:ascii="PT Sans" w:hAnsi="PT Sans"/>
          <w:color w:val="333333"/>
        </w:rPr>
        <w:t>だから、妻だけＥＤになりやすいのかなあ、とも思いました。</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これは新たな発見です。ネタになります（笑）</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背中を見せる、というみさほさんの言葉に、思わず、すげーっと言ってしまいました（笑）</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無防備さ、ですよね。</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自立している男性にとって、一番安心できるのは無防備さ、無邪気さと言われます。</w:t>
      </w:r>
      <w:r>
        <w:rPr>
          <w:rFonts w:ascii="PT Sans" w:hAnsi="PT Sans"/>
          <w:color w:val="333333"/>
        </w:rPr>
        <w:br/>
      </w:r>
      <w:r>
        <w:rPr>
          <w:rFonts w:ascii="PT Sans" w:hAnsi="PT Sans"/>
          <w:color w:val="333333"/>
        </w:rPr>
        <w:t>自分が攻撃される危険がない、という心理を作りますから。</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だから、女性が安心して寝ている姿を見るのが好きな男性は多いんです。</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ほら、会社から夜遅くに帰って来て、子どもの無防備な寝顔を見るのを喜びとしているパパって多いでしょう？</w:t>
      </w:r>
      <w:r>
        <w:rPr>
          <w:rFonts w:ascii="PT Sans" w:hAnsi="PT Sans"/>
          <w:color w:val="333333"/>
        </w:rPr>
        <w:br/>
      </w:r>
      <w:r>
        <w:rPr>
          <w:rFonts w:ascii="PT Sans" w:hAnsi="PT Sans"/>
          <w:color w:val="333333"/>
        </w:rPr>
        <w:t>ものすごい安心感と喜びを感じられるのです。</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男性は「与える」という気質から、そして、家族を守る、などの意識から、パートナーや子供が無防備でいられることを「自分がちゃんと役に立っている証拠」として受け止めます。</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セックスでも、無邪気に、無防備に振る舞われるとどんどん心を開いてしまうのも「自分が役に立ってる！」という思いから。</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みさほさんはＳなんですね？ま、分かりすぎるほど分かりますけど・・・（笑）</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lastRenderedPageBreak/>
        <w:t>僕はＳに見えて、実はＭ。だけど、Ｓ。受身だけってのはどうも性に合いません。</w:t>
      </w:r>
      <w:r>
        <w:rPr>
          <w:rFonts w:ascii="PT Sans" w:hAnsi="PT Sans"/>
          <w:color w:val="333333"/>
        </w:rPr>
        <w:br/>
      </w:r>
      <w:r>
        <w:rPr>
          <w:rFonts w:ascii="PT Sans" w:hAnsi="PT Sans"/>
          <w:color w:val="333333"/>
        </w:rPr>
        <w:t>恥ずかしがらせたりするのは大好きです！！！</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自分の性癖を伝えるのって、僕は全然抵抗ないんですが、きっと苦手な男性はものすごく多いんでしょう。</w:t>
      </w:r>
      <w:r>
        <w:rPr>
          <w:rFonts w:ascii="PT Sans" w:hAnsi="PT Sans"/>
          <w:color w:val="333333"/>
        </w:rPr>
        <w:br/>
      </w:r>
      <w:r>
        <w:rPr>
          <w:rFonts w:ascii="PT Sans" w:hAnsi="PT Sans"/>
          <w:color w:val="333333"/>
        </w:rPr>
        <w:t>その証拠は街に出てみると分かります。</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なぜ、あんなに多種多様な風俗店があるのか・・・</w:t>
      </w:r>
      <w:r>
        <w:rPr>
          <w:rFonts w:ascii="PT Sans" w:hAnsi="PT Sans"/>
          <w:color w:val="333333"/>
        </w:rPr>
        <w:br/>
      </w:r>
      <w:r>
        <w:rPr>
          <w:rFonts w:ascii="PT Sans" w:hAnsi="PT Sans"/>
          <w:color w:val="333333"/>
        </w:rPr>
        <w:t>なぜ、あんなにたくさんの種類のアダルトビデオが存在するのか・・・</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それは自分の性癖を恥じたり、隠したりする男性が欲するから。</w:t>
      </w:r>
      <w:r>
        <w:rPr>
          <w:rFonts w:ascii="PT Sans" w:hAnsi="PT Sans"/>
          <w:color w:val="333333"/>
        </w:rPr>
        <w:br/>
      </w:r>
      <w:r>
        <w:rPr>
          <w:rFonts w:ascii="PT Sans" w:hAnsi="PT Sans"/>
          <w:color w:val="333333"/>
        </w:rPr>
        <w:t>彼女に「ねえ、今度、コスプレしてエッチしようよ」って言えないから、様々なコスプレを用意してくれる風俗店に行くのです。</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なぜ、言えないか？</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その理由は妻だけＥＤの時の話と重なってきますよね。</w:t>
      </w:r>
      <w:r>
        <w:rPr>
          <w:rFonts w:ascii="PT Sans" w:hAnsi="PT Sans"/>
          <w:color w:val="333333"/>
        </w:rPr>
        <w:br/>
      </w:r>
      <w:r>
        <w:rPr>
          <w:rFonts w:ascii="PT Sans" w:hAnsi="PT Sans"/>
          <w:color w:val="333333"/>
        </w:rPr>
        <w:t>「コスプレしてエッチをするのが好き」という思いをお母さんには言えないでしょ？</w:t>
      </w:r>
      <w:r>
        <w:rPr>
          <w:rFonts w:ascii="PT Sans" w:hAnsi="PT Sans"/>
          <w:color w:val="333333"/>
        </w:rPr>
        <w:br/>
      </w:r>
      <w:r>
        <w:rPr>
          <w:rFonts w:ascii="PT Sans" w:hAnsi="PT Sans"/>
          <w:color w:val="333333"/>
        </w:rPr>
        <w:t>でも、もし、妻を「母」の役割で見てしまってるとしたら、そんなのとんでもありません。</w:t>
      </w:r>
      <w:r>
        <w:rPr>
          <w:rFonts w:ascii="PT Sans" w:hAnsi="PT Sans"/>
          <w:color w:val="333333"/>
        </w:rPr>
        <w:br/>
      </w:r>
      <w:r>
        <w:rPr>
          <w:rFonts w:ascii="PT Sans" w:hAnsi="PT Sans"/>
          <w:color w:val="333333"/>
        </w:rPr>
        <w:t>だから、そういう男性は風俗だったり、愛人相手に自分の望みを果たそうとします。</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それと、男性の多くは「自分は変態だ。性欲が強すぎる」とみんな思っています。</w:t>
      </w:r>
      <w:r>
        <w:rPr>
          <w:rFonts w:ascii="PT Sans" w:hAnsi="PT Sans"/>
          <w:color w:val="333333"/>
        </w:rPr>
        <w:br/>
      </w:r>
      <w:r>
        <w:rPr>
          <w:rFonts w:ascii="PT Sans" w:hAnsi="PT Sans"/>
          <w:color w:val="333333"/>
        </w:rPr>
        <w:t>そして、前にもお伝えしたけれど、男性には処女信仰があって、女性のことを純粋無垢な存在として見てしまいます。</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そうすると、自分の性癖はほんとうに隠さなきゃいけないものになります。</w:t>
      </w:r>
      <w:r>
        <w:rPr>
          <w:rFonts w:ascii="PT Sans" w:hAnsi="PT Sans"/>
          <w:color w:val="333333"/>
        </w:rPr>
        <w:br/>
      </w:r>
      <w:r>
        <w:rPr>
          <w:rFonts w:ascii="PT Sans" w:hAnsi="PT Sans"/>
          <w:color w:val="333333"/>
        </w:rPr>
        <w:t>だから、大切な人ができると、とたんに自分の性癖を封印してしまう人も多いのです。</w:t>
      </w:r>
      <w:r>
        <w:rPr>
          <w:rFonts w:ascii="PT Sans" w:hAnsi="PT Sans"/>
          <w:color w:val="333333"/>
        </w:rPr>
        <w:br/>
      </w:r>
      <w:r>
        <w:rPr>
          <w:rFonts w:ascii="PT Sans" w:hAnsi="PT Sans"/>
          <w:color w:val="333333"/>
        </w:rPr>
        <w:t>とはいえ、それは隠したフリをしているだけ。欲求はなくなりません。</w:t>
      </w:r>
      <w:r>
        <w:rPr>
          <w:rFonts w:ascii="PT Sans" w:hAnsi="PT Sans"/>
          <w:color w:val="333333"/>
        </w:rPr>
        <w:br/>
      </w:r>
      <w:r>
        <w:rPr>
          <w:rFonts w:ascii="PT Sans" w:hAnsi="PT Sans"/>
          <w:color w:val="333333"/>
        </w:rPr>
        <w:t>だから、風俗店に行ってお金を払って堂々と楽しもうとするのかもしれません。</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女性も自分と同じようにセックスが好きで積極的なんだ、ということを理解できたらいいのにね。</w:t>
      </w:r>
      <w:r>
        <w:rPr>
          <w:rFonts w:ascii="PT Sans" w:hAnsi="PT Sans"/>
          <w:color w:val="333333"/>
        </w:rPr>
        <w:br/>
      </w:r>
      <w:r>
        <w:rPr>
          <w:rFonts w:ascii="PT Sans" w:hAnsi="PT Sans"/>
          <w:color w:val="333333"/>
        </w:rPr>
        <w:t>でも、そうはっきり言ってくれる人と出会わなければ、いくつになっても男性は、その信仰を手放せません。</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だから、自分の性癖を恥じて、それに罪悪感を持ってしまう男性は、愛する女性の前ではそれを出せなくなります。</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そういうとき、できることならば、女性側のリードが嬉しいです。</w:t>
      </w:r>
      <w:r>
        <w:rPr>
          <w:rFonts w:ascii="PT Sans" w:hAnsi="PT Sans"/>
          <w:color w:val="333333"/>
        </w:rPr>
        <w:br/>
      </w:r>
      <w:r>
        <w:rPr>
          <w:rFonts w:ascii="PT Sans" w:hAnsi="PT Sans"/>
          <w:color w:val="333333"/>
        </w:rPr>
        <w:t>「ちょっと縛ってエッチしてみたい」とか「もし私がセーラー服着たら興奮してくれる？」とか。</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愛する人がそんなことを言ってくれたら、そりゃあ、男性はめちゃくちゃ嬉しいですよね。</w:t>
      </w:r>
      <w:r>
        <w:rPr>
          <w:rFonts w:ascii="PT Sans" w:hAnsi="PT Sans"/>
          <w:color w:val="333333"/>
        </w:rPr>
        <w:br/>
      </w:r>
      <w:r>
        <w:rPr>
          <w:rFonts w:ascii="PT Sans" w:hAnsi="PT Sans"/>
          <w:color w:val="333333"/>
        </w:rPr>
        <w:t>きっと今までの３倍も５倍もセックスの回数が増えるに違いありません（笑）</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lastRenderedPageBreak/>
        <w:t>とはいえ、女性はセックスって愛し合う行為だから、ノーマルじゃないセックスは好まない人が多いってイメージが未だに強いんですよね。</w:t>
      </w:r>
      <w:r>
        <w:rPr>
          <w:rFonts w:ascii="PT Sans" w:hAnsi="PT Sans"/>
          <w:color w:val="333333"/>
        </w:rPr>
        <w:br/>
      </w:r>
      <w:r>
        <w:rPr>
          <w:rFonts w:ascii="PT Sans" w:hAnsi="PT Sans"/>
          <w:color w:val="333333"/>
        </w:rPr>
        <w:t>女性も色々としてみたいものなのでしょうか？</w:t>
      </w:r>
      <w:r>
        <w:rPr>
          <w:rFonts w:ascii="PT Sans" w:hAnsi="PT Sans"/>
          <w:color w:val="333333"/>
        </w:rPr>
        <w:br/>
      </w:r>
      <w:r>
        <w:rPr>
          <w:rFonts w:ascii="PT Sans" w:hAnsi="PT Sans"/>
          <w:color w:val="333333"/>
        </w:rPr>
        <w:t>そして、女性がそういう自分の性癖に気付くにはどうしたらいいのでしょうか？</w:t>
      </w:r>
    </w:p>
    <w:p w:rsidR="00CF4300" w:rsidRDefault="00CF4300" w:rsidP="00CF4300">
      <w:pPr>
        <w:pStyle w:val="Web"/>
        <w:shd w:val="clear" w:color="auto" w:fill="FFFFFF"/>
        <w:spacing w:before="0" w:beforeAutospacing="0" w:after="225" w:afterAutospacing="0"/>
        <w:rPr>
          <w:rFonts w:ascii="PT Sans" w:hAnsi="PT Sans"/>
          <w:color w:val="333333"/>
        </w:rPr>
      </w:pPr>
      <w:r>
        <w:rPr>
          <w:rFonts w:ascii="PT Sans" w:hAnsi="PT Sans"/>
          <w:color w:val="333333"/>
        </w:rPr>
        <w:t>みさほさん、ぜひ、教えてくださいませ。</w:t>
      </w:r>
    </w:p>
    <w:p w:rsidR="009F5AAB" w:rsidRPr="00CF4300" w:rsidRDefault="009F5AAB" w:rsidP="009F5AAB">
      <w:pPr>
        <w:pStyle w:val="Web"/>
        <w:shd w:val="clear" w:color="auto" w:fill="FFFFFF"/>
        <w:spacing w:after="225"/>
        <w:rPr>
          <w:rFonts w:ascii="PT Sans" w:hAnsi="PT Sans" w:hint="eastAsia"/>
          <w:color w:val="333333"/>
        </w:rPr>
      </w:pPr>
    </w:p>
    <w:sectPr w:rsidR="009F5AAB" w:rsidRPr="00CF4300">
      <w:footerReference w:type="default" r:id="rId7"/>
      <w:pgSz w:w="11907" w:h="1683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3B0" w:rsidRDefault="008623B0">
      <w:r>
        <w:separator/>
      </w:r>
    </w:p>
    <w:p w:rsidR="008623B0" w:rsidRDefault="008623B0"/>
  </w:endnote>
  <w:endnote w:type="continuationSeparator" w:id="0">
    <w:p w:rsidR="008623B0" w:rsidRDefault="008623B0">
      <w:r>
        <w:continuationSeparator/>
      </w:r>
    </w:p>
    <w:p w:rsidR="008623B0" w:rsidRDefault="00862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メイリオ">
    <w:altName w:val="Meiryo"/>
    <w:panose1 w:val="020B0604030504040204"/>
    <w:charset w:val="80"/>
    <w:family w:val="swiss"/>
    <w:pitch w:val="variable"/>
    <w:sig w:usb0="E10102FF" w:usb1="EAC7FFFF" w:usb2="08010012" w:usb3="00000000" w:csb0="0002009F" w:csb1="00000000"/>
  </w:font>
  <w:font w:name="Cordia New">
    <w:panose1 w:val="020B0304020202020204"/>
    <w:charset w:val="00"/>
    <w:family w:val="swiss"/>
    <w:pitch w:val="variable"/>
    <w:sig w:usb0="81000003" w:usb1="00000000" w:usb2="00000000" w:usb3="00000000" w:csb0="0001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PT Sans">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99706"/>
      <w:docPartObj>
        <w:docPartGallery w:val="Page Numbers (Bottom of Page)"/>
        <w:docPartUnique/>
      </w:docPartObj>
    </w:sdtPr>
    <w:sdtEndPr>
      <w:rPr>
        <w:noProof/>
      </w:rPr>
    </w:sdtEndPr>
    <w:sdtContent>
      <w:p w:rsidR="0024512A" w:rsidRDefault="00251E5C">
        <w:pPr>
          <w:pStyle w:val="a7"/>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3B0" w:rsidRDefault="008623B0">
      <w:r>
        <w:separator/>
      </w:r>
    </w:p>
    <w:p w:rsidR="008623B0" w:rsidRDefault="008623B0"/>
  </w:footnote>
  <w:footnote w:type="continuationSeparator" w:id="0">
    <w:p w:rsidR="008623B0" w:rsidRDefault="008623B0">
      <w:r>
        <w:continuationSeparator/>
      </w:r>
    </w:p>
    <w:p w:rsidR="008623B0" w:rsidRDefault="008623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a"/>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03DD0"/>
    <w:multiLevelType w:val="hybridMultilevel"/>
    <w:tmpl w:val="141823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AB4355"/>
    <w:multiLevelType w:val="hybridMultilevel"/>
    <w:tmpl w:val="0B203272"/>
    <w:lvl w:ilvl="0" w:tplc="CE0E85FE">
      <w:start w:val="1"/>
      <w:numFmt w:val="decimal"/>
      <w:pStyle w:val="a0"/>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02"/>
    <w:rsid w:val="000444FE"/>
    <w:rsid w:val="0024512A"/>
    <w:rsid w:val="00251E5C"/>
    <w:rsid w:val="003F1926"/>
    <w:rsid w:val="00424FFF"/>
    <w:rsid w:val="007B0D02"/>
    <w:rsid w:val="008623B0"/>
    <w:rsid w:val="009F5AAB"/>
    <w:rsid w:val="00CC4609"/>
    <w:rsid w:val="00CF4300"/>
    <w:rsid w:val="00E07263"/>
    <w:rsid w:val="00F7712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ED75D5"/>
  <w15:chartTrackingRefBased/>
  <w15:docId w15:val="{FCB3EACB-7A16-484B-B5D5-C6F8DE78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Pr>
      <w:lang w:val="en-GB"/>
    </w:rPr>
  </w:style>
  <w:style w:type="paragraph" w:styleId="1">
    <w:name w:val="heading 1"/>
    <w:basedOn w:val="a1"/>
    <w:next w:val="a1"/>
    <w:link w:val="10"/>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2">
    <w:name w:val="heading 2"/>
    <w:basedOn w:val="a1"/>
    <w:next w:val="a1"/>
    <w:link w:val="20"/>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3">
    <w:name w:val="heading 3"/>
    <w:basedOn w:val="a1"/>
    <w:next w:val="a1"/>
    <w:link w:val="30"/>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4">
    <w:name w:val="heading 4"/>
    <w:basedOn w:val="a1"/>
    <w:next w:val="a1"/>
    <w:link w:val="40"/>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5">
    <w:name w:val="heading 5"/>
    <w:basedOn w:val="a1"/>
    <w:next w:val="a1"/>
    <w:link w:val="50"/>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6">
    <w:name w:val="heading 6"/>
    <w:basedOn w:val="a1"/>
    <w:next w:val="a1"/>
    <w:link w:val="60"/>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7">
    <w:name w:val="heading 7"/>
    <w:basedOn w:val="a1"/>
    <w:next w:val="a1"/>
    <w:link w:val="70"/>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8">
    <w:name w:val="heading 8"/>
    <w:basedOn w:val="a1"/>
    <w:next w:val="a1"/>
    <w:link w:val="80"/>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9">
    <w:name w:val="heading 9"/>
    <w:basedOn w:val="a1"/>
    <w:next w:val="a1"/>
    <w:link w:val="90"/>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Bullet"/>
    <w:basedOn w:val="a1"/>
    <w:uiPriority w:val="9"/>
    <w:qFormat/>
    <w:pPr>
      <w:numPr>
        <w:numId w:val="3"/>
      </w:numPr>
    </w:pPr>
  </w:style>
  <w:style w:type="character" w:customStyle="1" w:styleId="10">
    <w:name w:val="見出し 1 (文字)"/>
    <w:basedOn w:val="a2"/>
    <w:link w:val="1"/>
    <w:uiPriority w:val="9"/>
    <w:rPr>
      <w:rFonts w:asciiTheme="majorHAnsi" w:eastAsiaTheme="majorEastAsia" w:hAnsiTheme="majorHAnsi" w:cstheme="majorBidi"/>
      <w:color w:val="731C3F" w:themeColor="accent1"/>
      <w:sz w:val="40"/>
      <w:szCs w:val="32"/>
    </w:rPr>
  </w:style>
  <w:style w:type="paragraph" w:styleId="a0">
    <w:name w:val="List Number"/>
    <w:basedOn w:val="a1"/>
    <w:uiPriority w:val="9"/>
    <w:qFormat/>
    <w:pPr>
      <w:numPr>
        <w:numId w:val="4"/>
      </w:numPr>
    </w:pPr>
  </w:style>
  <w:style w:type="paragraph" w:styleId="a5">
    <w:name w:val="header"/>
    <w:basedOn w:val="a1"/>
    <w:link w:val="a6"/>
    <w:uiPriority w:val="99"/>
    <w:unhideWhenUsed/>
    <w:qFormat/>
    <w:pPr>
      <w:spacing w:after="0" w:line="240" w:lineRule="auto"/>
    </w:pPr>
  </w:style>
  <w:style w:type="character" w:customStyle="1" w:styleId="a6">
    <w:name w:val="ヘッダー (文字)"/>
    <w:basedOn w:val="a2"/>
    <w:link w:val="a5"/>
    <w:uiPriority w:val="99"/>
  </w:style>
  <w:style w:type="paragraph" w:styleId="a7">
    <w:name w:val="footer"/>
    <w:basedOn w:val="a1"/>
    <w:link w:val="a8"/>
    <w:uiPriority w:val="99"/>
    <w:unhideWhenUsed/>
    <w:qFormat/>
    <w:pPr>
      <w:spacing w:after="0" w:line="240" w:lineRule="auto"/>
    </w:pPr>
  </w:style>
  <w:style w:type="character" w:customStyle="1" w:styleId="a8">
    <w:name w:val="フッター (文字)"/>
    <w:basedOn w:val="a2"/>
    <w:link w:val="a7"/>
    <w:uiPriority w:val="99"/>
  </w:style>
  <w:style w:type="character" w:styleId="a9">
    <w:name w:val="Placeholder Text"/>
    <w:basedOn w:val="a2"/>
    <w:uiPriority w:val="99"/>
    <w:semiHidden/>
    <w:rPr>
      <w:color w:val="808080"/>
    </w:rPr>
  </w:style>
  <w:style w:type="paragraph" w:styleId="aa">
    <w:name w:val="Title"/>
    <w:basedOn w:val="a1"/>
    <w:link w:val="ab"/>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ab">
    <w:name w:val="表題 (文字)"/>
    <w:basedOn w:val="a2"/>
    <w:link w:val="aa"/>
    <w:uiPriority w:val="10"/>
    <w:semiHidden/>
    <w:rPr>
      <w:rFonts w:asciiTheme="majorHAnsi" w:eastAsiaTheme="majorEastAsia" w:hAnsiTheme="majorHAnsi" w:cstheme="majorBidi"/>
      <w:caps/>
      <w:color w:val="262626" w:themeColor="text1" w:themeTint="D9"/>
      <w:kern w:val="28"/>
      <w:sz w:val="66"/>
      <w:szCs w:val="56"/>
    </w:rPr>
  </w:style>
  <w:style w:type="paragraph" w:styleId="ac">
    <w:name w:val="Subtitle"/>
    <w:basedOn w:val="a1"/>
    <w:link w:val="ad"/>
    <w:uiPriority w:val="11"/>
    <w:semiHidden/>
    <w:unhideWhenUsed/>
    <w:qFormat/>
    <w:pPr>
      <w:numPr>
        <w:ilvl w:val="1"/>
      </w:numPr>
      <w:spacing w:after="520"/>
      <w:contextualSpacing/>
    </w:pPr>
    <w:rPr>
      <w:caps/>
      <w:sz w:val="40"/>
    </w:rPr>
  </w:style>
  <w:style w:type="character" w:customStyle="1" w:styleId="ad">
    <w:name w:val="副題 (文字)"/>
    <w:basedOn w:val="a2"/>
    <w:link w:val="ac"/>
    <w:uiPriority w:val="11"/>
    <w:semiHidden/>
    <w:rPr>
      <w:rFonts w:eastAsiaTheme="minorEastAsia"/>
      <w:caps/>
      <w:sz w:val="40"/>
    </w:rPr>
  </w:style>
  <w:style w:type="character" w:styleId="21">
    <w:name w:val="Intense Reference"/>
    <w:basedOn w:val="a2"/>
    <w:uiPriority w:val="32"/>
    <w:semiHidden/>
    <w:unhideWhenUsed/>
    <w:qFormat/>
    <w:rPr>
      <w:b/>
      <w:bCs/>
      <w:caps/>
      <w:smallCaps w:val="0"/>
      <w:color w:val="262626" w:themeColor="text1" w:themeTint="D9"/>
      <w:spacing w:val="0"/>
    </w:rPr>
  </w:style>
  <w:style w:type="character" w:styleId="ae">
    <w:name w:val="Book Title"/>
    <w:basedOn w:val="a2"/>
    <w:uiPriority w:val="33"/>
    <w:semiHidden/>
    <w:unhideWhenUsed/>
    <w:rPr>
      <w:b w:val="0"/>
      <w:bCs/>
      <w:i w:val="0"/>
      <w:iCs/>
      <w:spacing w:val="0"/>
      <w:u w:val="single"/>
    </w:rPr>
  </w:style>
  <w:style w:type="character" w:customStyle="1" w:styleId="20">
    <w:name w:val="見出し 2 (文字)"/>
    <w:basedOn w:val="a2"/>
    <w:link w:val="2"/>
    <w:uiPriority w:val="9"/>
    <w:rPr>
      <w:rFonts w:asciiTheme="majorHAnsi" w:eastAsiaTheme="majorEastAsia" w:hAnsiTheme="majorHAnsi" w:cstheme="majorBidi"/>
      <w:b/>
      <w:color w:val="7F7F7F" w:themeColor="text1" w:themeTint="80"/>
      <w:szCs w:val="26"/>
    </w:rPr>
  </w:style>
  <w:style w:type="character" w:customStyle="1" w:styleId="30">
    <w:name w:val="見出し 3 (文字)"/>
    <w:basedOn w:val="a2"/>
    <w:link w:val="3"/>
    <w:uiPriority w:val="9"/>
    <w:semiHidden/>
    <w:rPr>
      <w:rFonts w:asciiTheme="majorHAnsi" w:eastAsiaTheme="majorEastAsia" w:hAnsiTheme="majorHAnsi" w:cstheme="majorBidi"/>
      <w:sz w:val="40"/>
      <w:szCs w:val="24"/>
    </w:rPr>
  </w:style>
  <w:style w:type="character" w:customStyle="1" w:styleId="40">
    <w:name w:val="見出し 4 (文字)"/>
    <w:basedOn w:val="a2"/>
    <w:link w:val="4"/>
    <w:uiPriority w:val="9"/>
    <w:semiHidden/>
    <w:rPr>
      <w:rFonts w:asciiTheme="majorHAnsi" w:eastAsiaTheme="majorEastAsia" w:hAnsiTheme="majorHAnsi" w:cstheme="majorBidi"/>
      <w:i/>
      <w:iCs/>
      <w:sz w:val="40"/>
    </w:rPr>
  </w:style>
  <w:style w:type="character" w:customStyle="1" w:styleId="50">
    <w:name w:val="見出し 5 (文字)"/>
    <w:basedOn w:val="a2"/>
    <w:link w:val="5"/>
    <w:uiPriority w:val="9"/>
    <w:semiHidden/>
    <w:rPr>
      <w:rFonts w:asciiTheme="majorHAnsi" w:eastAsiaTheme="majorEastAsia" w:hAnsiTheme="majorHAnsi" w:cstheme="majorBidi"/>
      <w:color w:val="262626" w:themeColor="text1" w:themeTint="D9"/>
      <w:sz w:val="34"/>
    </w:rPr>
  </w:style>
  <w:style w:type="character" w:customStyle="1" w:styleId="60">
    <w:name w:val="見出し 6 (文字)"/>
    <w:basedOn w:val="a2"/>
    <w:link w:val="6"/>
    <w:uiPriority w:val="9"/>
    <w:semiHidden/>
    <w:rPr>
      <w:rFonts w:asciiTheme="majorHAnsi" w:eastAsiaTheme="majorEastAsia" w:hAnsiTheme="majorHAnsi" w:cstheme="majorBidi"/>
      <w:i/>
      <w:color w:val="262626" w:themeColor="text1" w:themeTint="D9"/>
      <w:sz w:val="34"/>
    </w:rPr>
  </w:style>
  <w:style w:type="character" w:customStyle="1" w:styleId="70">
    <w:name w:val="見出し 7 (文字)"/>
    <w:basedOn w:val="a2"/>
    <w:link w:val="7"/>
    <w:uiPriority w:val="9"/>
    <w:semiHidden/>
    <w:rPr>
      <w:rFonts w:asciiTheme="majorHAnsi" w:eastAsiaTheme="majorEastAsia" w:hAnsiTheme="majorHAnsi" w:cstheme="majorBidi"/>
      <w:iCs/>
      <w:sz w:val="34"/>
    </w:rPr>
  </w:style>
  <w:style w:type="character" w:customStyle="1" w:styleId="80">
    <w:name w:val="見出し 8 (文字)"/>
    <w:basedOn w:val="a2"/>
    <w:link w:val="8"/>
    <w:uiPriority w:val="9"/>
    <w:semiHidden/>
    <w:rPr>
      <w:rFonts w:asciiTheme="majorHAnsi" w:eastAsiaTheme="majorEastAsia" w:hAnsiTheme="majorHAnsi" w:cstheme="majorBidi"/>
      <w:i/>
      <w:sz w:val="34"/>
      <w:szCs w:val="21"/>
    </w:rPr>
  </w:style>
  <w:style w:type="character" w:customStyle="1" w:styleId="90">
    <w:name w:val="見出し 9 (文字)"/>
    <w:basedOn w:val="a2"/>
    <w:link w:val="9"/>
    <w:uiPriority w:val="9"/>
    <w:semiHidden/>
    <w:rPr>
      <w:rFonts w:asciiTheme="majorHAnsi" w:eastAsiaTheme="majorEastAsia" w:hAnsiTheme="majorHAnsi" w:cstheme="majorBidi"/>
      <w:iCs/>
      <w:color w:val="262626" w:themeColor="text1" w:themeTint="D9"/>
      <w:szCs w:val="21"/>
    </w:rPr>
  </w:style>
  <w:style w:type="character" w:styleId="af">
    <w:name w:val="Subtle Emphasis"/>
    <w:basedOn w:val="a2"/>
    <w:uiPriority w:val="19"/>
    <w:semiHidden/>
    <w:unhideWhenUsed/>
    <w:qFormat/>
    <w:rPr>
      <w:i/>
      <w:iCs/>
      <w:color w:val="404040" w:themeColor="text1" w:themeTint="BF"/>
    </w:rPr>
  </w:style>
  <w:style w:type="character" w:styleId="af0">
    <w:name w:val="Emphasis"/>
    <w:basedOn w:val="a2"/>
    <w:uiPriority w:val="20"/>
    <w:semiHidden/>
    <w:unhideWhenUsed/>
    <w:qFormat/>
    <w:rPr>
      <w:b/>
      <w:iCs/>
      <w:color w:val="262626" w:themeColor="text1" w:themeTint="D9"/>
    </w:rPr>
  </w:style>
  <w:style w:type="character" w:styleId="22">
    <w:name w:val="Intense Emphasis"/>
    <w:basedOn w:val="a2"/>
    <w:uiPriority w:val="21"/>
    <w:semiHidden/>
    <w:unhideWhenUsed/>
    <w:qFormat/>
    <w:rPr>
      <w:b/>
      <w:i/>
      <w:iCs/>
      <w:color w:val="262626" w:themeColor="text1" w:themeTint="D9"/>
    </w:rPr>
  </w:style>
  <w:style w:type="character" w:styleId="af1">
    <w:name w:val="Strong"/>
    <w:basedOn w:val="a2"/>
    <w:uiPriority w:val="22"/>
    <w:semiHidden/>
    <w:unhideWhenUsed/>
    <w:qFormat/>
    <w:rPr>
      <w:b/>
      <w:bCs/>
    </w:rPr>
  </w:style>
  <w:style w:type="paragraph" w:styleId="af2">
    <w:name w:val="Quote"/>
    <w:basedOn w:val="a1"/>
    <w:next w:val="a1"/>
    <w:link w:val="af3"/>
    <w:uiPriority w:val="29"/>
    <w:semiHidden/>
    <w:unhideWhenUsed/>
    <w:qFormat/>
    <w:pPr>
      <w:spacing w:before="240"/>
    </w:pPr>
    <w:rPr>
      <w:i/>
      <w:iCs/>
      <w:sz w:val="36"/>
    </w:rPr>
  </w:style>
  <w:style w:type="character" w:customStyle="1" w:styleId="af3">
    <w:name w:val="引用文 (文字)"/>
    <w:basedOn w:val="a2"/>
    <w:link w:val="af2"/>
    <w:uiPriority w:val="29"/>
    <w:semiHidden/>
    <w:rPr>
      <w:i/>
      <w:iCs/>
      <w:sz w:val="36"/>
    </w:rPr>
  </w:style>
  <w:style w:type="paragraph" w:styleId="23">
    <w:name w:val="Intense Quote"/>
    <w:basedOn w:val="a1"/>
    <w:next w:val="a1"/>
    <w:link w:val="24"/>
    <w:uiPriority w:val="30"/>
    <w:semiHidden/>
    <w:unhideWhenUsed/>
    <w:qFormat/>
    <w:pPr>
      <w:spacing w:before="240"/>
    </w:pPr>
    <w:rPr>
      <w:b/>
      <w:i/>
      <w:iCs/>
      <w:sz w:val="36"/>
    </w:rPr>
  </w:style>
  <w:style w:type="character" w:customStyle="1" w:styleId="24">
    <w:name w:val="引用文 2 (文字)"/>
    <w:basedOn w:val="a2"/>
    <w:link w:val="23"/>
    <w:uiPriority w:val="30"/>
    <w:semiHidden/>
    <w:rPr>
      <w:b/>
      <w:i/>
      <w:iCs/>
      <w:sz w:val="36"/>
    </w:rPr>
  </w:style>
  <w:style w:type="character" w:styleId="af4">
    <w:name w:val="Subtle Reference"/>
    <w:basedOn w:val="a2"/>
    <w:uiPriority w:val="31"/>
    <w:semiHidden/>
    <w:unhideWhenUsed/>
    <w:qFormat/>
    <w:rPr>
      <w:caps/>
      <w:smallCaps w:val="0"/>
      <w:color w:val="262626" w:themeColor="text1" w:themeTint="D9"/>
    </w:rPr>
  </w:style>
  <w:style w:type="paragraph" w:styleId="af5">
    <w:name w:val="caption"/>
    <w:basedOn w:val="a1"/>
    <w:next w:val="a1"/>
    <w:uiPriority w:val="35"/>
    <w:semiHidden/>
    <w:unhideWhenUsed/>
    <w:qFormat/>
    <w:pPr>
      <w:spacing w:after="200" w:line="240" w:lineRule="auto"/>
    </w:pPr>
    <w:rPr>
      <w:i/>
      <w:iCs/>
      <w:sz w:val="24"/>
      <w:szCs w:val="18"/>
    </w:rPr>
  </w:style>
  <w:style w:type="paragraph" w:styleId="af6">
    <w:name w:val="TOC Heading"/>
    <w:basedOn w:val="1"/>
    <w:next w:val="a1"/>
    <w:uiPriority w:val="39"/>
    <w:semiHidden/>
    <w:unhideWhenUsed/>
    <w:qFormat/>
    <w:pPr>
      <w:outlineLvl w:val="9"/>
    </w:pPr>
  </w:style>
  <w:style w:type="character" w:styleId="af7">
    <w:name w:val="Hyperlink"/>
    <w:basedOn w:val="a2"/>
    <w:uiPriority w:val="99"/>
    <w:unhideWhenUsed/>
    <w:rPr>
      <w:color w:val="731C3F" w:themeColor="hyperlink"/>
      <w:u w:val="single"/>
    </w:rPr>
  </w:style>
  <w:style w:type="paragraph" w:styleId="Web">
    <w:name w:val="Normal (Web)"/>
    <w:basedOn w:val="a1"/>
    <w:uiPriority w:val="99"/>
    <w:unhideWhenUsed/>
    <w:rsid w:val="007B0D02"/>
    <w:pPr>
      <w:spacing w:before="100" w:beforeAutospacing="1" w:after="100" w:afterAutospacing="1" w:line="240" w:lineRule="auto"/>
    </w:pPr>
    <w:rPr>
      <w:rFonts w:ascii="ＭＳ Ｐゴシック" w:eastAsia="ＭＳ Ｐゴシック" w:hAnsi="ＭＳ Ｐゴシック" w:cs="ＭＳ Ｐゴシック"/>
      <w:color w:val="auto"/>
      <w:sz w:val="24"/>
      <w:szCs w:val="24"/>
      <w:lang w:val="en-US"/>
    </w:rPr>
  </w:style>
  <w:style w:type="paragraph" w:styleId="af8">
    <w:name w:val="Balloon Text"/>
    <w:basedOn w:val="a1"/>
    <w:link w:val="af9"/>
    <w:uiPriority w:val="99"/>
    <w:semiHidden/>
    <w:unhideWhenUsed/>
    <w:rsid w:val="007B0D02"/>
    <w:pPr>
      <w:spacing w:after="0" w:line="240" w:lineRule="auto"/>
    </w:pPr>
    <w:rPr>
      <w:rFonts w:ascii="ＭＳ 明朝" w:eastAsia="ＭＳ 明朝"/>
      <w:sz w:val="18"/>
      <w:szCs w:val="18"/>
    </w:rPr>
  </w:style>
  <w:style w:type="character" w:customStyle="1" w:styleId="af9">
    <w:name w:val="吹き出し (文字)"/>
    <w:basedOn w:val="a2"/>
    <w:link w:val="af8"/>
    <w:uiPriority w:val="99"/>
    <w:semiHidden/>
    <w:rsid w:val="007B0D02"/>
    <w:rPr>
      <w:rFonts w:ascii="ＭＳ 明朝" w:eastAsia="ＭＳ 明朝"/>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9468">
      <w:bodyDiv w:val="1"/>
      <w:marLeft w:val="0"/>
      <w:marRight w:val="0"/>
      <w:marTop w:val="0"/>
      <w:marBottom w:val="0"/>
      <w:divBdr>
        <w:top w:val="none" w:sz="0" w:space="0" w:color="auto"/>
        <w:left w:val="none" w:sz="0" w:space="0" w:color="auto"/>
        <w:bottom w:val="none" w:sz="0" w:space="0" w:color="auto"/>
        <w:right w:val="none" w:sz="0" w:space="0" w:color="auto"/>
      </w:divBdr>
    </w:div>
    <w:div w:id="662469979">
      <w:bodyDiv w:val="1"/>
      <w:marLeft w:val="0"/>
      <w:marRight w:val="0"/>
      <w:marTop w:val="0"/>
      <w:marBottom w:val="0"/>
      <w:divBdr>
        <w:top w:val="none" w:sz="0" w:space="0" w:color="auto"/>
        <w:left w:val="none" w:sz="0" w:space="0" w:color="auto"/>
        <w:bottom w:val="none" w:sz="0" w:space="0" w:color="auto"/>
        <w:right w:val="none" w:sz="0" w:space="0" w:color="auto"/>
      </w:divBdr>
    </w:div>
    <w:div w:id="818228516">
      <w:bodyDiv w:val="1"/>
      <w:marLeft w:val="0"/>
      <w:marRight w:val="0"/>
      <w:marTop w:val="0"/>
      <w:marBottom w:val="0"/>
      <w:divBdr>
        <w:top w:val="none" w:sz="0" w:space="0" w:color="auto"/>
        <w:left w:val="none" w:sz="0" w:space="0" w:color="auto"/>
        <w:bottom w:val="none" w:sz="0" w:space="0" w:color="auto"/>
        <w:right w:val="none" w:sz="0" w:space="0" w:color="auto"/>
      </w:divBdr>
    </w:div>
    <w:div w:id="855920824">
      <w:bodyDiv w:val="1"/>
      <w:marLeft w:val="0"/>
      <w:marRight w:val="0"/>
      <w:marTop w:val="0"/>
      <w:marBottom w:val="0"/>
      <w:divBdr>
        <w:top w:val="none" w:sz="0" w:space="0" w:color="auto"/>
        <w:left w:val="none" w:sz="0" w:space="0" w:color="auto"/>
        <w:bottom w:val="none" w:sz="0" w:space="0" w:color="auto"/>
        <w:right w:val="none" w:sz="0" w:space="0" w:color="auto"/>
      </w:divBdr>
    </w:div>
    <w:div w:id="1043602450">
      <w:bodyDiv w:val="1"/>
      <w:marLeft w:val="0"/>
      <w:marRight w:val="0"/>
      <w:marTop w:val="0"/>
      <w:marBottom w:val="0"/>
      <w:divBdr>
        <w:top w:val="none" w:sz="0" w:space="0" w:color="auto"/>
        <w:left w:val="none" w:sz="0" w:space="0" w:color="auto"/>
        <w:bottom w:val="none" w:sz="0" w:space="0" w:color="auto"/>
        <w:right w:val="none" w:sz="0" w:space="0" w:color="auto"/>
      </w:divBdr>
    </w:div>
    <w:div w:id="1059786023">
      <w:bodyDiv w:val="1"/>
      <w:marLeft w:val="0"/>
      <w:marRight w:val="0"/>
      <w:marTop w:val="0"/>
      <w:marBottom w:val="0"/>
      <w:divBdr>
        <w:top w:val="none" w:sz="0" w:space="0" w:color="auto"/>
        <w:left w:val="none" w:sz="0" w:space="0" w:color="auto"/>
        <w:bottom w:val="none" w:sz="0" w:space="0" w:color="auto"/>
        <w:right w:val="none" w:sz="0" w:space="0" w:color="auto"/>
      </w:divBdr>
    </w:div>
    <w:div w:id="1651254372">
      <w:bodyDiv w:val="1"/>
      <w:marLeft w:val="0"/>
      <w:marRight w:val="0"/>
      <w:marTop w:val="0"/>
      <w:marBottom w:val="0"/>
      <w:divBdr>
        <w:top w:val="none" w:sz="0" w:space="0" w:color="auto"/>
        <w:left w:val="none" w:sz="0" w:space="0" w:color="auto"/>
        <w:bottom w:val="none" w:sz="0" w:space="0" w:color="auto"/>
        <w:right w:val="none" w:sz="0" w:space="0" w:color="auto"/>
      </w:divBdr>
    </w:div>
    <w:div w:id="1818961608">
      <w:bodyDiv w:val="1"/>
      <w:marLeft w:val="0"/>
      <w:marRight w:val="0"/>
      <w:marTop w:val="0"/>
      <w:marBottom w:val="0"/>
      <w:divBdr>
        <w:top w:val="none" w:sz="0" w:space="0" w:color="auto"/>
        <w:left w:val="none" w:sz="0" w:space="0" w:color="auto"/>
        <w:bottom w:val="none" w:sz="0" w:space="0" w:color="auto"/>
        <w:right w:val="none" w:sz="0" w:space="0" w:color="auto"/>
      </w:divBdr>
    </w:div>
    <w:div w:id="18965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iraishiatsuo/Library/Containers/com.microsoft.Word/Data/Library/Application%20Support/Microsoft/Office/16.0/DTS/ja-JP%7bD87041F2-3F9D-7545-AF26-769282499B40%7d/%7bE973585F-EA0D-A84E-8E12-9393420AE942%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ノートの作成.dotx</Template>
  <TotalTime>0</TotalTime>
  <Pages>5</Pages>
  <Words>518</Words>
  <Characters>2956</Characters>
  <Application>Microsoft Office Word</Application>
  <DocSecurity>0</DocSecurity>
  <Lines>24</Lines>
  <Paragraphs>6</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
      <vt:lpstr/>
      <vt:lpstr>&lt;Lorem Ipsum&gt;</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cp:lastPrinted>2018-11-14T02:37:00Z</cp:lastPrinted>
  <dcterms:created xsi:type="dcterms:W3CDTF">2018-11-14T03:12:00Z</dcterms:created>
  <dcterms:modified xsi:type="dcterms:W3CDTF">2018-11-14T03:12:00Z</dcterms:modified>
</cp:coreProperties>
</file>